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F1FB"/>
  <w:body>
    <w:p w14:paraId="40C44917" w14:textId="1373AF88" w:rsidR="002B6EAA" w:rsidRDefault="00B858FC" w:rsidP="00FE739B">
      <w:pPr>
        <w:pStyle w:val="Title"/>
        <w:rPr>
          <w:rFonts w:ascii="Century Gothic" w:hAnsi="Century Gothic"/>
          <w:noProof/>
          <w:sz w:val="24"/>
          <w:szCs w:val="24"/>
          <w:lang w:eastAsia="el-GR"/>
        </w:rPr>
      </w:pPr>
      <w:r>
        <w:rPr>
          <w:rFonts w:ascii="Century Gothic" w:hAnsi="Century Gothic"/>
          <w:noProof/>
          <w:lang w:val="en-GB" w:eastAsia="en-GB"/>
        </w:rPr>
        <w:drawing>
          <wp:inline distT="0" distB="0" distL="0" distR="0" wp14:anchorId="436B5D67" wp14:editId="1EB9BF43">
            <wp:extent cx="6645910" cy="903605"/>
            <wp:effectExtent l="0" t="0" r="0" b="0"/>
            <wp:docPr id="4" name="Εικόνα 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72E8E" w14:textId="0417E4EB" w:rsidR="002B6EAA" w:rsidRPr="00C334BA" w:rsidRDefault="005D28CD" w:rsidP="00FE739B">
      <w:pPr>
        <w:pStyle w:val="Title"/>
        <w:rPr>
          <w:rFonts w:ascii="Century Gothic" w:hAnsi="Century Gothic"/>
          <w:noProof/>
          <w:sz w:val="24"/>
          <w:szCs w:val="24"/>
          <w:lang w:eastAsia="el-GR"/>
        </w:rPr>
      </w:pPr>
      <w:r>
        <w:rPr>
          <w:rFonts w:ascii="Century Gothic" w:hAnsi="Century Gothic"/>
          <w:noProof/>
          <w:sz w:val="24"/>
          <w:szCs w:val="24"/>
          <w:lang w:val="en-GB" w:eastAsia="en-GB"/>
        </w:rPr>
        <w:drawing>
          <wp:inline distT="0" distB="0" distL="0" distR="0" wp14:anchorId="23B5BBB4" wp14:editId="54707695">
            <wp:extent cx="6640340" cy="1556287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95" b="10032"/>
                    <a:stretch/>
                  </pic:blipFill>
                  <pic:spPr bwMode="auto">
                    <a:xfrm>
                      <a:off x="0" y="0"/>
                      <a:ext cx="6645910" cy="1557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F66EC3" w14:textId="77777777" w:rsidR="002B6EAA" w:rsidRDefault="002B6EAA" w:rsidP="00FE739B">
      <w:pPr>
        <w:pStyle w:val="Title"/>
        <w:rPr>
          <w:rFonts w:ascii="Century Gothic" w:hAnsi="Century Gothic"/>
          <w:noProof/>
          <w:sz w:val="24"/>
          <w:szCs w:val="24"/>
          <w:lang w:eastAsia="el-GR"/>
        </w:rPr>
      </w:pPr>
    </w:p>
    <w:p w14:paraId="4C4C9E36" w14:textId="77777777" w:rsidR="002B6EAA" w:rsidRPr="0067698B" w:rsidRDefault="002B6EAA" w:rsidP="00FE739B">
      <w:pPr>
        <w:pStyle w:val="Title"/>
        <w:rPr>
          <w:rFonts w:ascii="Century Gothic" w:hAnsi="Century Gothic"/>
          <w:noProof/>
          <w:sz w:val="24"/>
          <w:szCs w:val="24"/>
          <w:lang w:eastAsia="el-GR"/>
        </w:rPr>
      </w:pPr>
    </w:p>
    <w:p w14:paraId="041A90E9" w14:textId="7803FEA3" w:rsidR="004C3897" w:rsidRPr="0067698B" w:rsidRDefault="00AE1C33" w:rsidP="0067698B">
      <w:pPr>
        <w:pStyle w:val="Title"/>
        <w:jc w:val="center"/>
        <w:rPr>
          <w:rFonts w:ascii="Century Gothic" w:hAnsi="Century Gothic"/>
          <w:b/>
          <w:bCs/>
          <w:sz w:val="24"/>
          <w:szCs w:val="24"/>
        </w:rPr>
      </w:pPr>
      <w:r w:rsidRPr="0067698B">
        <w:rPr>
          <w:rFonts w:ascii="Century Gothic" w:hAnsi="Century Gothic"/>
          <w:b/>
          <w:bCs/>
          <w:sz w:val="24"/>
          <w:szCs w:val="24"/>
        </w:rPr>
        <w:t>Τίτλος Συνταγής</w:t>
      </w:r>
    </w:p>
    <w:p w14:paraId="0A35E2F6" w14:textId="77777777" w:rsidR="00FE739B" w:rsidRPr="006A6928" w:rsidRDefault="00FE739B" w:rsidP="00FE739B"/>
    <w:p w14:paraId="5050A034" w14:textId="35FBFE1C" w:rsidR="00FE739B" w:rsidRPr="00AE1C33" w:rsidRDefault="00AE1C33" w:rsidP="0067698B">
      <w:pPr>
        <w:pStyle w:val="Title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Δημιουργός Συνταγής</w:t>
      </w:r>
    </w:p>
    <w:p w14:paraId="401EC481" w14:textId="77777777" w:rsidR="00E40F72" w:rsidRDefault="00E40F72" w:rsidP="00E40F72"/>
    <w:p w14:paraId="09CFBECD" w14:textId="77777777" w:rsidR="005875E2" w:rsidRDefault="005875E2" w:rsidP="00E40F72"/>
    <w:p w14:paraId="73DA867A" w14:textId="2CE9B55D" w:rsidR="00D5239A" w:rsidRPr="005875E2" w:rsidRDefault="00D5239A" w:rsidP="000E4CE5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5875E2">
        <w:rPr>
          <w:rFonts w:ascii="Century Gothic" w:hAnsi="Century Gothic"/>
          <w:b/>
          <w:bCs/>
          <w:sz w:val="24"/>
          <w:szCs w:val="24"/>
        </w:rPr>
        <w:t>Απαιτούμενες Πληροφορίες</w:t>
      </w:r>
    </w:p>
    <w:p w14:paraId="7380667D" w14:textId="19AD408F" w:rsidR="002B6EAA" w:rsidRPr="002B6EAA" w:rsidRDefault="002B6EAA" w:rsidP="007325CF">
      <w:pPr>
        <w:pStyle w:val="Heading1"/>
        <w:numPr>
          <w:ilvl w:val="0"/>
          <w:numId w:val="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Φωτογραφία Πιάτου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2B6EAA">
        <w:rPr>
          <w:rFonts w:ascii="Century Gothic" w:hAnsi="Century Gothic"/>
        </w:rPr>
        <w:br/>
      </w:r>
      <w:r w:rsidRPr="002B6EAA">
        <w:rPr>
          <w:rFonts w:ascii="Century Gothic" w:hAnsi="Century Gothic"/>
        </w:rPr>
        <w:br/>
      </w:r>
      <w:r w:rsidRPr="002B6EAA">
        <w:rPr>
          <w:rFonts w:ascii="Century Gothic" w:hAnsi="Century Gothic"/>
        </w:rPr>
        <w:br/>
      </w:r>
    </w:p>
    <w:p w14:paraId="1220E61D" w14:textId="3F432113" w:rsidR="007325CF" w:rsidRPr="007325CF" w:rsidRDefault="00463158" w:rsidP="007325CF">
      <w:pPr>
        <w:pStyle w:val="Heading1"/>
        <w:numPr>
          <w:ilvl w:val="0"/>
          <w:numId w:val="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Διάρκεια</w:t>
      </w:r>
      <w:r w:rsidRPr="00FE739B">
        <w:rPr>
          <w:rFonts w:ascii="Century Gothic" w:hAnsi="Century Gothic"/>
          <w:lang w:val="en-US"/>
        </w:rPr>
        <w:t>:</w:t>
      </w:r>
    </w:p>
    <w:tbl>
      <w:tblPr>
        <w:tblW w:w="6521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Πίνακας διάταξης συστατικών με την ποσότητα στα αριστερά και το αντίστοιχο συστατικό στα δεξιά"/>
      </w:tblPr>
      <w:tblGrid>
        <w:gridCol w:w="2694"/>
        <w:gridCol w:w="3827"/>
      </w:tblGrid>
      <w:tr w:rsidR="00463158" w:rsidRPr="00AE1C33" w14:paraId="288F97B3" w14:textId="77777777" w:rsidTr="00E43FE2">
        <w:trPr>
          <w:cantSplit/>
          <w:trHeight w:val="329"/>
        </w:trPr>
        <w:tc>
          <w:tcPr>
            <w:tcW w:w="2694" w:type="dxa"/>
          </w:tcPr>
          <w:p w14:paraId="2AB50356" w14:textId="77777777" w:rsidR="00463158" w:rsidRPr="00AE1C33" w:rsidRDefault="00463158" w:rsidP="007D65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Διάρκεια Προετοιμασίας</w:t>
            </w:r>
          </w:p>
        </w:tc>
        <w:tc>
          <w:tcPr>
            <w:tcW w:w="3827" w:type="dxa"/>
          </w:tcPr>
          <w:p w14:paraId="7D4DB116" w14:textId="7026D5E2" w:rsidR="00463158" w:rsidRPr="00AE1C33" w:rsidRDefault="00463158" w:rsidP="007D65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Διάρκεια προετοιμασίας σε λεπτά</w:t>
            </w:r>
          </w:p>
        </w:tc>
      </w:tr>
      <w:tr w:rsidR="00463158" w:rsidRPr="00AE1C33" w14:paraId="19306F6A" w14:textId="77777777" w:rsidTr="00E43FE2">
        <w:trPr>
          <w:cantSplit/>
          <w:trHeight w:val="316"/>
        </w:trPr>
        <w:tc>
          <w:tcPr>
            <w:tcW w:w="2694" w:type="dxa"/>
          </w:tcPr>
          <w:p w14:paraId="27BB6780" w14:textId="77777777" w:rsidR="00463158" w:rsidRPr="00AE1C33" w:rsidRDefault="00463158" w:rsidP="007D65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Διάρκεια Μαγειρέματος</w:t>
            </w:r>
          </w:p>
        </w:tc>
        <w:tc>
          <w:tcPr>
            <w:tcW w:w="3827" w:type="dxa"/>
          </w:tcPr>
          <w:p w14:paraId="5B7E5930" w14:textId="1CE82D06" w:rsidR="00463158" w:rsidRPr="00AE1C33" w:rsidRDefault="00463158" w:rsidP="007D65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Διάρκεια μαγειρέματος σε λεπτά</w:t>
            </w:r>
          </w:p>
        </w:tc>
      </w:tr>
    </w:tbl>
    <w:p w14:paraId="360590CF" w14:textId="388F2DEE" w:rsidR="007325CF" w:rsidRPr="00FE739B" w:rsidRDefault="007325CF" w:rsidP="00240013">
      <w:pPr>
        <w:pStyle w:val="Heading1"/>
        <w:numPr>
          <w:ilvl w:val="0"/>
          <w:numId w:val="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Μερίδες</w:t>
      </w:r>
      <w:r w:rsidRPr="00FE739B">
        <w:rPr>
          <w:rFonts w:ascii="Century Gothic" w:hAnsi="Century Gothic"/>
          <w:lang w:val="en-US"/>
        </w:rPr>
        <w:t>:</w:t>
      </w:r>
    </w:p>
    <w:p w14:paraId="0E9137BC" w14:textId="77777777" w:rsidR="007325CF" w:rsidRPr="00AE1C33" w:rsidRDefault="007325CF" w:rsidP="007325CF">
      <w:pPr>
        <w:rPr>
          <w:rFonts w:ascii="Century Gothic" w:hAnsi="Century Gothic"/>
        </w:rPr>
      </w:pPr>
      <w:r>
        <w:rPr>
          <w:rFonts w:ascii="Century Gothic" w:hAnsi="Century Gothic"/>
        </w:rPr>
        <w:t>Αριθμός μερίδων για την ποσότητα τροφίμων που χρησιμοποιήθηκε στη συνταγή.</w:t>
      </w:r>
    </w:p>
    <w:p w14:paraId="217C6AEE" w14:textId="77777777" w:rsidR="006A502A" w:rsidRPr="00FE739B" w:rsidRDefault="006A502A" w:rsidP="006A502A">
      <w:pPr>
        <w:pStyle w:val="Heading1"/>
        <w:numPr>
          <w:ilvl w:val="0"/>
          <w:numId w:val="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Κόστος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</w:rPr>
        <w:t>ανά μερίδα</w:t>
      </w:r>
      <w:r w:rsidRPr="00FE739B">
        <w:rPr>
          <w:rFonts w:ascii="Century Gothic" w:hAnsi="Century Gothic"/>
          <w:lang w:val="en-US"/>
        </w:rPr>
        <w:t>:</w:t>
      </w:r>
    </w:p>
    <w:p w14:paraId="70CA6CBC" w14:textId="11B21B8B" w:rsidR="00463158" w:rsidRDefault="006A502A" w:rsidP="005873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Αναφέρετε το κόστος των υλικών </w:t>
      </w:r>
      <w:r w:rsidR="0001503F">
        <w:rPr>
          <w:rFonts w:ascii="Century Gothic" w:hAnsi="Century Gothic"/>
        </w:rPr>
        <w:t>για την παρασκευή μίας μερίδας</w:t>
      </w:r>
      <w:r>
        <w:rPr>
          <w:rFonts w:ascii="Century Gothic" w:hAnsi="Century Gothic"/>
        </w:rPr>
        <w:t>.</w:t>
      </w:r>
    </w:p>
    <w:p w14:paraId="2663F443" w14:textId="172DD8DC" w:rsidR="00264FC9" w:rsidRDefault="00AE1C33" w:rsidP="00264FC9">
      <w:pPr>
        <w:pStyle w:val="Heading1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Υλικά</w:t>
      </w:r>
    </w:p>
    <w:p w14:paraId="64BD5038" w14:textId="77777777" w:rsidR="00264FC9" w:rsidRPr="00264FC9" w:rsidRDefault="00264FC9" w:rsidP="00264FC9"/>
    <w:tbl>
      <w:tblPr>
        <w:tblW w:w="72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Πίνακας διάταξης συστατικών με την ποσότητα στα αριστερά και το αντίστοιχο συστατικό στα δεξιά"/>
      </w:tblPr>
      <w:tblGrid>
        <w:gridCol w:w="1551"/>
        <w:gridCol w:w="5669"/>
      </w:tblGrid>
      <w:tr w:rsidR="00AE1C33" w:rsidRPr="00FE739B" w14:paraId="29EB3E35" w14:textId="77777777" w:rsidTr="00B237FA">
        <w:trPr>
          <w:cantSplit/>
        </w:trPr>
        <w:tc>
          <w:tcPr>
            <w:tcW w:w="1551" w:type="dxa"/>
          </w:tcPr>
          <w:p w14:paraId="7249D3B9" w14:textId="77777777" w:rsidR="00AE1C33" w:rsidRPr="00AE1C33" w:rsidRDefault="00AE1C33" w:rsidP="00B23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Υλικό 1</w:t>
            </w:r>
          </w:p>
        </w:tc>
        <w:tc>
          <w:tcPr>
            <w:tcW w:w="5669" w:type="dxa"/>
          </w:tcPr>
          <w:p w14:paraId="154C4477" w14:textId="77777777" w:rsidR="00AE1C33" w:rsidRPr="00AE1C33" w:rsidRDefault="00AE1C33" w:rsidP="00B23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Ποσότητα</w:t>
            </w:r>
          </w:p>
        </w:tc>
      </w:tr>
      <w:tr w:rsidR="00AE1C33" w:rsidRPr="00FE739B" w14:paraId="36581731" w14:textId="77777777" w:rsidTr="00B237FA">
        <w:trPr>
          <w:cantSplit/>
          <w:trHeight w:val="50"/>
        </w:trPr>
        <w:tc>
          <w:tcPr>
            <w:tcW w:w="1551" w:type="dxa"/>
          </w:tcPr>
          <w:p w14:paraId="40BE3AD7" w14:textId="77777777" w:rsidR="00AE1C33" w:rsidRPr="00AE1C33" w:rsidRDefault="00AE1C33" w:rsidP="00B23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Υλικό 2</w:t>
            </w:r>
          </w:p>
        </w:tc>
        <w:tc>
          <w:tcPr>
            <w:tcW w:w="5669" w:type="dxa"/>
          </w:tcPr>
          <w:p w14:paraId="5CE41DCD" w14:textId="77777777" w:rsidR="00AE1C33" w:rsidRPr="00AE1C33" w:rsidRDefault="00AE1C33" w:rsidP="00B23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Ποσότητα</w:t>
            </w:r>
          </w:p>
        </w:tc>
      </w:tr>
      <w:tr w:rsidR="00AE1C33" w:rsidRPr="00FE739B" w14:paraId="48C70929" w14:textId="77777777" w:rsidTr="00B237FA">
        <w:trPr>
          <w:cantSplit/>
        </w:trPr>
        <w:tc>
          <w:tcPr>
            <w:tcW w:w="1551" w:type="dxa"/>
          </w:tcPr>
          <w:p w14:paraId="6C7E84D8" w14:textId="77777777" w:rsidR="00AE1C33" w:rsidRPr="00AE1C33" w:rsidRDefault="00AE1C33" w:rsidP="00B23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Εισαγωγή Γραμμών </w:t>
            </w:r>
          </w:p>
        </w:tc>
        <w:tc>
          <w:tcPr>
            <w:tcW w:w="5669" w:type="dxa"/>
          </w:tcPr>
          <w:p w14:paraId="4CBB4EB3" w14:textId="77777777" w:rsidR="00AE1C33" w:rsidRPr="00FE739B" w:rsidRDefault="00AE1C33" w:rsidP="00B237FA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16B74576" w14:textId="10348272" w:rsidR="00AE1C33" w:rsidRPr="00264FC9" w:rsidRDefault="00AE1C33" w:rsidP="00264FC9">
      <w:pPr>
        <w:pStyle w:val="Heading1"/>
        <w:numPr>
          <w:ilvl w:val="0"/>
          <w:numId w:val="9"/>
        </w:numPr>
        <w:rPr>
          <w:rFonts w:ascii="Century Gothic" w:hAnsi="Century Gothic"/>
          <w:lang w:val="en-US"/>
        </w:rPr>
      </w:pPr>
      <w:r w:rsidRPr="00264FC9">
        <w:rPr>
          <w:rFonts w:ascii="Century Gothic" w:hAnsi="Century Gothic"/>
        </w:rPr>
        <w:t>Βήματα Εκτέλεσης της Συνταγής</w:t>
      </w:r>
    </w:p>
    <w:p w14:paraId="5B2B606E" w14:textId="1AA42B7F" w:rsidR="008B5AAE" w:rsidRPr="00AE1C33" w:rsidRDefault="00AE1C33" w:rsidP="00D96D8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Εισάγετε εδώ ξεκάθαρα και κατανοητά τα βήματα </w:t>
      </w:r>
      <w:r w:rsidR="004A43C0">
        <w:rPr>
          <w:rFonts w:ascii="Century Gothic" w:hAnsi="Century Gothic"/>
        </w:rPr>
        <w:t xml:space="preserve">εκτέλεσης </w:t>
      </w:r>
      <w:r>
        <w:rPr>
          <w:rFonts w:ascii="Century Gothic" w:hAnsi="Century Gothic"/>
        </w:rPr>
        <w:t>της συνταγής</w:t>
      </w:r>
      <w:r w:rsidR="004A43C0">
        <w:rPr>
          <w:rFonts w:ascii="Century Gothic" w:hAnsi="Century Gothic"/>
        </w:rPr>
        <w:t xml:space="preserve"> σας</w:t>
      </w:r>
      <w:r>
        <w:rPr>
          <w:rFonts w:ascii="Century Gothic" w:hAnsi="Century Gothic"/>
        </w:rPr>
        <w:t>.</w:t>
      </w:r>
    </w:p>
    <w:p w14:paraId="5B4337C9" w14:textId="2244FD62" w:rsidR="00E614F8" w:rsidRPr="000976A2" w:rsidRDefault="00AE1C33" w:rsidP="006A502A">
      <w:pPr>
        <w:pStyle w:val="Heading1"/>
        <w:numPr>
          <w:ilvl w:val="0"/>
          <w:numId w:val="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lastRenderedPageBreak/>
        <w:t>Διατροφικ</w:t>
      </w:r>
      <w:r w:rsidR="00D405D9">
        <w:rPr>
          <w:rFonts w:ascii="Century Gothic" w:hAnsi="Century Gothic"/>
        </w:rPr>
        <w:t>ά</w:t>
      </w:r>
      <w:r>
        <w:rPr>
          <w:rFonts w:ascii="Century Gothic" w:hAnsi="Century Gothic"/>
        </w:rPr>
        <w:t xml:space="preserve"> </w:t>
      </w:r>
      <w:r w:rsidR="00F82CB2">
        <w:rPr>
          <w:rFonts w:ascii="Century Gothic" w:hAnsi="Century Gothic"/>
        </w:rPr>
        <w:t>Στοιχεία</w:t>
      </w:r>
      <w:r>
        <w:rPr>
          <w:rFonts w:ascii="Century Gothic" w:hAnsi="Century Gothic"/>
        </w:rPr>
        <w:t xml:space="preserve"> ανά μερίδα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812"/>
      </w:tblGrid>
      <w:tr w:rsidR="006F4C85" w14:paraId="21E65070" w14:textId="77777777" w:rsidTr="0028059E">
        <w:tc>
          <w:tcPr>
            <w:tcW w:w="2547" w:type="dxa"/>
          </w:tcPr>
          <w:p w14:paraId="24DD5B45" w14:textId="21B7DC9A" w:rsidR="006F4C85" w:rsidRPr="00E46434" w:rsidRDefault="00E46434" w:rsidP="00E4643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Διατροφικά Στοιχεία</w:t>
            </w:r>
          </w:p>
        </w:tc>
        <w:tc>
          <w:tcPr>
            <w:tcW w:w="5812" w:type="dxa"/>
          </w:tcPr>
          <w:p w14:paraId="5B031FC3" w14:textId="1DD697FD" w:rsidR="006F4C85" w:rsidRPr="00E46434" w:rsidRDefault="00E46434" w:rsidP="00E4643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Ανά Μερίδα</w:t>
            </w:r>
          </w:p>
        </w:tc>
      </w:tr>
      <w:tr w:rsidR="006F4C85" w14:paraId="5228E9CE" w14:textId="77777777" w:rsidTr="0028059E">
        <w:tc>
          <w:tcPr>
            <w:tcW w:w="2547" w:type="dxa"/>
          </w:tcPr>
          <w:p w14:paraId="1BA88EF0" w14:textId="4C4ABFCD" w:rsidR="006F4C85" w:rsidRDefault="00C24F5F" w:rsidP="004C38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Ενέργεια</w:t>
            </w:r>
          </w:p>
        </w:tc>
        <w:tc>
          <w:tcPr>
            <w:tcW w:w="5812" w:type="dxa"/>
          </w:tcPr>
          <w:p w14:paraId="2C805425" w14:textId="2506BD51" w:rsidR="006F4C85" w:rsidRPr="002F32F0" w:rsidRDefault="002F32F0" w:rsidP="004C38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Ενεργειακό περιεχόμενο ανά μερίδα σε </w:t>
            </w:r>
            <w:r>
              <w:rPr>
                <w:rFonts w:ascii="Century Gothic" w:hAnsi="Century Gothic"/>
                <w:lang w:val="en-US"/>
              </w:rPr>
              <w:t>kcal</w:t>
            </w:r>
          </w:p>
        </w:tc>
      </w:tr>
      <w:tr w:rsidR="006F4C85" w14:paraId="5F55915B" w14:textId="77777777" w:rsidTr="0028059E">
        <w:tc>
          <w:tcPr>
            <w:tcW w:w="2547" w:type="dxa"/>
          </w:tcPr>
          <w:p w14:paraId="64FC9E0F" w14:textId="6AD87C3D" w:rsidR="006F4C85" w:rsidRDefault="005B1283" w:rsidP="004C38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Πρωτεΐνες</w:t>
            </w:r>
          </w:p>
        </w:tc>
        <w:tc>
          <w:tcPr>
            <w:tcW w:w="5812" w:type="dxa"/>
          </w:tcPr>
          <w:p w14:paraId="4A48A101" w14:textId="652F8399" w:rsidR="006F4C85" w:rsidRDefault="005B1283" w:rsidP="004C38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Γραμμάρια πρωτεϊνών ανά μερίδα</w:t>
            </w:r>
          </w:p>
        </w:tc>
      </w:tr>
      <w:tr w:rsidR="005B1283" w14:paraId="29F6EB73" w14:textId="77777777" w:rsidTr="0028059E">
        <w:tc>
          <w:tcPr>
            <w:tcW w:w="2547" w:type="dxa"/>
          </w:tcPr>
          <w:p w14:paraId="4A839D60" w14:textId="77777777" w:rsidR="005B1283" w:rsidRDefault="005B1283" w:rsidP="005B1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Λιπαρά</w:t>
            </w:r>
          </w:p>
          <w:p w14:paraId="665BF30C" w14:textId="363952C1" w:rsidR="005B1283" w:rsidRDefault="005B1283" w:rsidP="005B12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Κορεσμένα λιπαρά</w:t>
            </w:r>
          </w:p>
        </w:tc>
        <w:tc>
          <w:tcPr>
            <w:tcW w:w="5812" w:type="dxa"/>
          </w:tcPr>
          <w:p w14:paraId="7087EF5E" w14:textId="7DAD96D1" w:rsidR="005B1283" w:rsidRDefault="005B1283" w:rsidP="004C38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Γραμμάρια κορεσμένων λιπαρών οξέων ανά μερίδα  </w:t>
            </w:r>
          </w:p>
        </w:tc>
      </w:tr>
      <w:tr w:rsidR="006F4C85" w14:paraId="15B59450" w14:textId="77777777" w:rsidTr="0028059E">
        <w:tc>
          <w:tcPr>
            <w:tcW w:w="2547" w:type="dxa"/>
          </w:tcPr>
          <w:p w14:paraId="70B642C5" w14:textId="42B343A1" w:rsidR="006F4C85" w:rsidRDefault="00067007" w:rsidP="004C38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Αλάτι</w:t>
            </w:r>
          </w:p>
        </w:tc>
        <w:tc>
          <w:tcPr>
            <w:tcW w:w="5812" w:type="dxa"/>
          </w:tcPr>
          <w:p w14:paraId="1B2C834B" w14:textId="7EF05B13" w:rsidR="006F4C85" w:rsidRDefault="00067007" w:rsidP="004C38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Γραμμάρια αλατιού ανά μερίδα </w:t>
            </w:r>
          </w:p>
        </w:tc>
      </w:tr>
    </w:tbl>
    <w:p w14:paraId="165965D2" w14:textId="741CFE5A" w:rsidR="00207551" w:rsidRPr="00AE1C33" w:rsidRDefault="00207551" w:rsidP="004C3897">
      <w:pPr>
        <w:rPr>
          <w:rFonts w:ascii="Century Gothic" w:hAnsi="Century Gothic"/>
        </w:rPr>
      </w:pPr>
    </w:p>
    <w:p w14:paraId="7EA3EB26" w14:textId="2A40CE76" w:rsidR="007B5FF5" w:rsidRDefault="00EC646B" w:rsidP="006A502A">
      <w:pPr>
        <w:pStyle w:val="Heading1"/>
        <w:numPr>
          <w:ilvl w:val="0"/>
          <w:numId w:val="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Διαιτητική Προσέγγιση</w:t>
      </w:r>
    </w:p>
    <w:p w14:paraId="1D546E6B" w14:textId="23AECF3C" w:rsidR="00EC646B" w:rsidRPr="005B1283" w:rsidRDefault="00EC646B" w:rsidP="005B128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Ζητούμενο του συγκεκριμένου διαγωνισμού είναι η δημιουργία μία</w:t>
      </w:r>
      <w:r w:rsidR="004E2A77">
        <w:rPr>
          <w:rFonts w:ascii="Century Gothic" w:hAnsi="Century Gothic"/>
          <w:b/>
        </w:rPr>
        <w:t>ς</w:t>
      </w:r>
      <w:r>
        <w:rPr>
          <w:rFonts w:ascii="Century Gothic" w:hAnsi="Century Gothic"/>
          <w:b/>
        </w:rPr>
        <w:t xml:space="preserve"> συνταγής που προωθεί τη βιώσιμη διατροφή. Στόχος είναι η παρασκευή ενός κύριου γεύματος, με όσο το δυνατό λιγότερο επεξεργασμένα υλικά</w:t>
      </w:r>
      <w:r w:rsidR="00C4462C">
        <w:rPr>
          <w:rFonts w:ascii="Century Gothic" w:hAnsi="Century Gothic"/>
          <w:b/>
        </w:rPr>
        <w:t>,</w:t>
      </w:r>
      <w:r>
        <w:rPr>
          <w:rFonts w:ascii="Century Gothic" w:hAnsi="Century Gothic"/>
          <w:b/>
        </w:rPr>
        <w:t xml:space="preserve"> </w:t>
      </w:r>
      <w:r w:rsidR="00C4462C">
        <w:rPr>
          <w:rFonts w:ascii="Century Gothic" w:hAnsi="Century Gothic"/>
          <w:b/>
        </w:rPr>
        <w:t>τα οποία θα</w:t>
      </w:r>
      <w:r>
        <w:rPr>
          <w:rFonts w:ascii="Century Gothic" w:hAnsi="Century Gothic"/>
          <w:b/>
        </w:rPr>
        <w:t xml:space="preserve"> στηρίζονται στη βιοποικιλότητα της Ελλάδας</w:t>
      </w:r>
      <w:r w:rsidR="002B6EAA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  <w:b/>
        </w:rPr>
        <w:t>Σημαντικό είναι</w:t>
      </w:r>
      <w:r w:rsidR="00C4462C">
        <w:rPr>
          <w:rFonts w:ascii="Century Gothic" w:hAnsi="Century Gothic"/>
          <w:b/>
        </w:rPr>
        <w:t>,</w:t>
      </w:r>
      <w:r>
        <w:rPr>
          <w:rFonts w:ascii="Century Gothic" w:hAnsi="Century Gothic"/>
          <w:b/>
        </w:rPr>
        <w:t xml:space="preserve"> </w:t>
      </w:r>
      <w:r w:rsidR="00C4462C">
        <w:rPr>
          <w:rFonts w:ascii="Century Gothic" w:hAnsi="Century Gothic"/>
          <w:b/>
        </w:rPr>
        <w:t>επίσης,</w:t>
      </w:r>
      <w:r>
        <w:rPr>
          <w:rFonts w:ascii="Century Gothic" w:hAnsi="Century Gothic"/>
          <w:b/>
        </w:rPr>
        <w:t xml:space="preserve"> να δοθεί έμφαση στην εποχικότητα των τροφ</w:t>
      </w:r>
      <w:r w:rsidR="00C4462C">
        <w:rPr>
          <w:rFonts w:ascii="Century Gothic" w:hAnsi="Century Gothic"/>
          <w:b/>
        </w:rPr>
        <w:t>ίμω</w:t>
      </w:r>
      <w:r>
        <w:rPr>
          <w:rFonts w:ascii="Century Gothic" w:hAnsi="Century Gothic"/>
          <w:b/>
        </w:rPr>
        <w:t>ν, κυρίως λαχανικών</w:t>
      </w:r>
      <w:r w:rsidR="002B6EAA">
        <w:rPr>
          <w:rFonts w:ascii="Century Gothic" w:hAnsi="Century Gothic"/>
          <w:b/>
        </w:rPr>
        <w:t xml:space="preserve">, στη χρήση </w:t>
      </w:r>
      <w:r w:rsidR="002B6EAA" w:rsidRPr="00EC646B">
        <w:rPr>
          <w:rFonts w:ascii="Century Gothic" w:hAnsi="Century Gothic"/>
          <w:b/>
        </w:rPr>
        <w:t>τοπικ</w:t>
      </w:r>
      <w:r w:rsidR="002B6EAA">
        <w:rPr>
          <w:rFonts w:ascii="Century Gothic" w:hAnsi="Century Gothic"/>
          <w:b/>
        </w:rPr>
        <w:t>ών</w:t>
      </w:r>
      <w:r w:rsidR="002B6EAA" w:rsidRPr="00EC646B">
        <w:rPr>
          <w:rFonts w:ascii="Century Gothic" w:hAnsi="Century Gothic"/>
          <w:b/>
        </w:rPr>
        <w:t xml:space="preserve"> προϊόντ</w:t>
      </w:r>
      <w:r w:rsidR="002B6EAA">
        <w:rPr>
          <w:rFonts w:ascii="Century Gothic" w:hAnsi="Century Gothic"/>
          <w:b/>
        </w:rPr>
        <w:t xml:space="preserve">ων, καθώς και </w:t>
      </w:r>
      <w:r w:rsidR="002B6EAA" w:rsidRPr="00EC646B">
        <w:rPr>
          <w:rFonts w:ascii="Century Gothic" w:hAnsi="Century Gothic"/>
          <w:b/>
        </w:rPr>
        <w:t>προϊόντ</w:t>
      </w:r>
      <w:r w:rsidR="002B6EAA">
        <w:rPr>
          <w:rFonts w:ascii="Century Gothic" w:hAnsi="Century Gothic"/>
          <w:b/>
        </w:rPr>
        <w:t>ων</w:t>
      </w:r>
      <w:r w:rsidR="002B6EAA" w:rsidRPr="00EC646B">
        <w:rPr>
          <w:rFonts w:ascii="Century Gothic" w:hAnsi="Century Gothic"/>
          <w:b/>
        </w:rPr>
        <w:t xml:space="preserve"> φυτικής προέλευσης</w:t>
      </w:r>
      <w:r w:rsidR="002B6EAA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 </w:t>
      </w:r>
    </w:p>
    <w:p w14:paraId="6AB9B90B" w14:textId="7BD9E697" w:rsidR="00EC646B" w:rsidRPr="006523F1" w:rsidRDefault="00EC646B" w:rsidP="006523F1">
      <w:pPr>
        <w:pStyle w:val="ListParagraph"/>
        <w:numPr>
          <w:ilvl w:val="0"/>
          <w:numId w:val="13"/>
        </w:numPr>
        <w:rPr>
          <w:rFonts w:ascii="Century Gothic" w:hAnsi="Century Gothic"/>
          <w:b/>
          <w:bCs/>
        </w:rPr>
      </w:pPr>
      <w:r w:rsidRPr="006523F1">
        <w:rPr>
          <w:rFonts w:ascii="Century Gothic" w:hAnsi="Century Gothic"/>
          <w:b/>
          <w:bCs/>
        </w:rPr>
        <w:t>Ποια χαρακτηριστικά της συνταγής σου θεωρείς ότι καλύπτουν κριτήρια της βιώσιμης διατροφής;</w:t>
      </w:r>
      <w:r w:rsidRPr="006523F1">
        <w:rPr>
          <w:rFonts w:ascii="Century Gothic" w:hAnsi="Century Gothic"/>
          <w:b/>
          <w:bCs/>
        </w:rPr>
        <w:br/>
      </w:r>
      <w:r w:rsidRPr="006523F1">
        <w:rPr>
          <w:rFonts w:ascii="Century Gothic" w:hAnsi="Century Gothic"/>
        </w:rPr>
        <w:t>Απάντησε σε μία παράγραφο.</w:t>
      </w:r>
    </w:p>
    <w:p w14:paraId="5069CDFF" w14:textId="77777777" w:rsidR="006523F1" w:rsidRDefault="006523F1" w:rsidP="006523F1">
      <w:pPr>
        <w:rPr>
          <w:rFonts w:ascii="Century Gothic" w:hAnsi="Century Gothic"/>
          <w:b/>
          <w:bCs/>
        </w:rPr>
      </w:pPr>
    </w:p>
    <w:p w14:paraId="5CB55546" w14:textId="77777777" w:rsidR="006523F1" w:rsidRDefault="006523F1" w:rsidP="006523F1">
      <w:pPr>
        <w:rPr>
          <w:rFonts w:ascii="Century Gothic" w:hAnsi="Century Gothic"/>
          <w:b/>
          <w:bCs/>
        </w:rPr>
      </w:pPr>
    </w:p>
    <w:p w14:paraId="01BB9CCA" w14:textId="77777777" w:rsidR="006523F1" w:rsidRDefault="006523F1" w:rsidP="006523F1">
      <w:pPr>
        <w:rPr>
          <w:rFonts w:ascii="Century Gothic" w:hAnsi="Century Gothic"/>
          <w:b/>
          <w:bCs/>
        </w:rPr>
      </w:pPr>
    </w:p>
    <w:p w14:paraId="1DCB5552" w14:textId="77777777" w:rsidR="006523F1" w:rsidRPr="006523F1" w:rsidRDefault="006523F1" w:rsidP="006523F1">
      <w:pPr>
        <w:rPr>
          <w:rFonts w:ascii="Century Gothic" w:hAnsi="Century Gothic"/>
          <w:b/>
          <w:bCs/>
        </w:rPr>
      </w:pPr>
    </w:p>
    <w:p w14:paraId="2823844C" w14:textId="71FCD19B" w:rsidR="00EC646B" w:rsidRPr="00EC646B" w:rsidRDefault="00EC646B" w:rsidP="00EC646B">
      <w:pPr>
        <w:pStyle w:val="ListParagraph"/>
        <w:rPr>
          <w:rFonts w:ascii="Century Gothic" w:hAnsi="Century Gothic"/>
          <w:b/>
          <w:bCs/>
        </w:rPr>
      </w:pPr>
    </w:p>
    <w:p w14:paraId="3115AEBD" w14:textId="175A7278" w:rsidR="00F5020E" w:rsidRDefault="00F5020E" w:rsidP="004C3897">
      <w:pPr>
        <w:rPr>
          <w:rFonts w:ascii="Century Gothic" w:hAnsi="Century Gothic"/>
        </w:rPr>
      </w:pPr>
    </w:p>
    <w:p w14:paraId="03E61A46" w14:textId="2D8A9725" w:rsidR="00264FC9" w:rsidRDefault="00264FC9" w:rsidP="004C3897">
      <w:pPr>
        <w:rPr>
          <w:rFonts w:ascii="Century Gothic" w:hAnsi="Century Gothic"/>
        </w:rPr>
      </w:pPr>
    </w:p>
    <w:p w14:paraId="38D52442" w14:textId="63DCCC32" w:rsidR="00264FC9" w:rsidRDefault="00264FC9" w:rsidP="004C3897">
      <w:pPr>
        <w:rPr>
          <w:rFonts w:ascii="Century Gothic" w:hAnsi="Century Gothic"/>
        </w:rPr>
      </w:pPr>
    </w:p>
    <w:p w14:paraId="28927A4C" w14:textId="166A912D" w:rsidR="00264FC9" w:rsidRDefault="00264FC9" w:rsidP="004C3897">
      <w:pPr>
        <w:rPr>
          <w:rFonts w:ascii="Century Gothic" w:hAnsi="Century Gothic"/>
        </w:rPr>
      </w:pPr>
    </w:p>
    <w:p w14:paraId="11501D7A" w14:textId="498798A7" w:rsidR="00264FC9" w:rsidRDefault="00264FC9" w:rsidP="004C3897">
      <w:pPr>
        <w:rPr>
          <w:rFonts w:ascii="Century Gothic" w:hAnsi="Century Gothic"/>
        </w:rPr>
      </w:pPr>
    </w:p>
    <w:p w14:paraId="71F81582" w14:textId="555E0A12" w:rsidR="00264FC9" w:rsidRDefault="00264FC9" w:rsidP="004C3897">
      <w:pPr>
        <w:rPr>
          <w:rFonts w:ascii="Century Gothic" w:hAnsi="Century Gothic"/>
        </w:rPr>
      </w:pPr>
    </w:p>
    <w:p w14:paraId="13B53978" w14:textId="2A6A7DC6" w:rsidR="00264FC9" w:rsidRDefault="00264FC9" w:rsidP="004C3897">
      <w:pPr>
        <w:rPr>
          <w:rFonts w:ascii="Century Gothic" w:hAnsi="Century Gothic"/>
        </w:rPr>
      </w:pPr>
    </w:p>
    <w:p w14:paraId="5267CBDA" w14:textId="73044980" w:rsidR="00264FC9" w:rsidRDefault="00264FC9" w:rsidP="004C3897">
      <w:pPr>
        <w:rPr>
          <w:rFonts w:ascii="Century Gothic" w:hAnsi="Century Gothic"/>
        </w:rPr>
      </w:pPr>
    </w:p>
    <w:p w14:paraId="0684B581" w14:textId="2C33CF09" w:rsidR="00264FC9" w:rsidRDefault="00264FC9" w:rsidP="004C3897">
      <w:pPr>
        <w:rPr>
          <w:rFonts w:ascii="Century Gothic" w:hAnsi="Century Gothic"/>
        </w:rPr>
      </w:pPr>
    </w:p>
    <w:p w14:paraId="5A9A5672" w14:textId="6DF34CDF" w:rsidR="00264FC9" w:rsidRDefault="00264FC9" w:rsidP="004C3897">
      <w:pPr>
        <w:rPr>
          <w:rFonts w:ascii="Century Gothic" w:hAnsi="Century Gothic"/>
        </w:rPr>
      </w:pPr>
    </w:p>
    <w:p w14:paraId="29D8F1B6" w14:textId="02BD9FC6" w:rsidR="00264FC9" w:rsidRDefault="00264FC9" w:rsidP="004C3897">
      <w:pPr>
        <w:rPr>
          <w:rFonts w:ascii="Century Gothic" w:hAnsi="Century Gothic"/>
        </w:rPr>
      </w:pPr>
    </w:p>
    <w:p w14:paraId="3FA71B70" w14:textId="08D46D7D" w:rsidR="00264FC9" w:rsidRDefault="00264FC9" w:rsidP="004C3897">
      <w:pPr>
        <w:rPr>
          <w:rFonts w:ascii="Century Gothic" w:hAnsi="Century Gothic"/>
        </w:rPr>
      </w:pPr>
    </w:p>
    <w:p w14:paraId="5878F7B3" w14:textId="33C37D12" w:rsidR="00264FC9" w:rsidRDefault="00264FC9" w:rsidP="004C3897">
      <w:pPr>
        <w:rPr>
          <w:rFonts w:ascii="Century Gothic" w:hAnsi="Century Gothic"/>
        </w:rPr>
      </w:pPr>
    </w:p>
    <w:p w14:paraId="18289BC6" w14:textId="34A4ED3B" w:rsidR="005B1283" w:rsidRDefault="005B1283" w:rsidP="005B1283">
      <w:pPr>
        <w:rPr>
          <w:rFonts w:ascii="Century Gothic" w:hAnsi="Century Gothic"/>
        </w:rPr>
      </w:pPr>
    </w:p>
    <w:p w14:paraId="362DC8A0" w14:textId="157673F3" w:rsidR="005B1283" w:rsidRDefault="005B1283" w:rsidP="005B1283">
      <w:pPr>
        <w:rPr>
          <w:rFonts w:ascii="Century Gothic" w:hAnsi="Century Gothic"/>
        </w:rPr>
      </w:pPr>
    </w:p>
    <w:p w14:paraId="7C4AF23D" w14:textId="623BFA81" w:rsidR="005B1283" w:rsidRDefault="005B1283" w:rsidP="005B1283">
      <w:pPr>
        <w:rPr>
          <w:rFonts w:ascii="Century Gothic" w:hAnsi="Century Gothic"/>
        </w:rPr>
      </w:pPr>
    </w:p>
    <w:p w14:paraId="320619E1" w14:textId="2F1B9F9C" w:rsidR="005B1283" w:rsidRDefault="005B1283" w:rsidP="005B1283">
      <w:pPr>
        <w:rPr>
          <w:rFonts w:ascii="Century Gothic" w:hAnsi="Century Gothic"/>
        </w:rPr>
      </w:pPr>
    </w:p>
    <w:p w14:paraId="51C6F977" w14:textId="77777777" w:rsidR="005B1283" w:rsidRDefault="005B1283" w:rsidP="005B1283">
      <w:pPr>
        <w:rPr>
          <w:lang w:val="en-US"/>
        </w:rPr>
      </w:pPr>
    </w:p>
    <w:p w14:paraId="5F01EE60" w14:textId="77777777" w:rsidR="005B1283" w:rsidRPr="005B1283" w:rsidRDefault="005B1283" w:rsidP="005B1283">
      <w:pPr>
        <w:rPr>
          <w:lang w:val="en-US"/>
        </w:rPr>
      </w:pPr>
    </w:p>
    <w:p w14:paraId="07D92FCB" w14:textId="751F1765" w:rsidR="005B1283" w:rsidRPr="005B1283" w:rsidRDefault="005B1283" w:rsidP="005B1283">
      <w:pPr>
        <w:rPr>
          <w:lang w:val="en-US"/>
        </w:rPr>
      </w:pPr>
    </w:p>
    <w:p w14:paraId="0F5D5113" w14:textId="77777777" w:rsidR="005B1283" w:rsidRDefault="005B1283" w:rsidP="00E40F72">
      <w:pPr>
        <w:pStyle w:val="Title"/>
        <w:rPr>
          <w:rFonts w:ascii="Century Gothic" w:hAnsi="Century Gothic"/>
          <w:b/>
          <w:sz w:val="24"/>
          <w:szCs w:val="24"/>
          <w:lang w:val="en-US"/>
        </w:rPr>
      </w:pPr>
    </w:p>
    <w:p w14:paraId="25806E8C" w14:textId="77777777" w:rsidR="005B1283" w:rsidRDefault="005B1283" w:rsidP="00E40F72">
      <w:pPr>
        <w:pStyle w:val="Title"/>
        <w:rPr>
          <w:rFonts w:ascii="Century Gothic" w:hAnsi="Century Gothic"/>
          <w:b/>
          <w:sz w:val="24"/>
          <w:szCs w:val="24"/>
          <w:lang w:val="en-US"/>
        </w:rPr>
      </w:pPr>
    </w:p>
    <w:p w14:paraId="27DD6593" w14:textId="09FC0CB7" w:rsidR="00F5020E" w:rsidRPr="005B1283" w:rsidRDefault="00E40F72" w:rsidP="00E40F72">
      <w:pPr>
        <w:pStyle w:val="Title"/>
        <w:rPr>
          <w:rFonts w:ascii="Century Gothic" w:hAnsi="Century Gothic"/>
          <w:b/>
          <w:sz w:val="24"/>
          <w:szCs w:val="24"/>
        </w:rPr>
      </w:pPr>
      <w:r w:rsidRPr="00E40F72">
        <w:rPr>
          <w:rFonts w:ascii="Century Gothic" w:hAnsi="Century Gothic"/>
          <w:b/>
          <w:sz w:val="24"/>
          <w:szCs w:val="24"/>
          <w:lang w:val="en-US"/>
        </w:rPr>
        <w:t>Extra</w:t>
      </w:r>
      <w:r w:rsidRPr="005B1283">
        <w:rPr>
          <w:rFonts w:ascii="Century Gothic" w:hAnsi="Century Gothic"/>
          <w:b/>
          <w:sz w:val="24"/>
          <w:szCs w:val="24"/>
        </w:rPr>
        <w:t xml:space="preserve"> </w:t>
      </w:r>
      <w:r w:rsidRPr="00194158">
        <w:rPr>
          <w:rFonts w:ascii="Century Gothic" w:hAnsi="Century Gothic"/>
          <w:b/>
          <w:sz w:val="24"/>
          <w:szCs w:val="24"/>
          <w:lang w:val="en-US"/>
        </w:rPr>
        <w:t>Points</w:t>
      </w:r>
    </w:p>
    <w:p w14:paraId="18B93E64" w14:textId="75C84F22" w:rsidR="0050085C" w:rsidRPr="006523F1" w:rsidRDefault="00EC646B" w:rsidP="006523F1">
      <w:pPr>
        <w:rPr>
          <w:rFonts w:ascii="Century Gothic" w:hAnsi="Century Gothic"/>
          <w:b/>
        </w:rPr>
      </w:pPr>
      <w:r w:rsidRPr="006523F1">
        <w:rPr>
          <w:rFonts w:ascii="Century Gothic" w:hAnsi="Century Gothic"/>
          <w:b/>
        </w:rPr>
        <w:t>Συνταγές που θα έχουν κόστος μικρότερο των 3 € ανά μερίδα</w:t>
      </w:r>
      <w:r w:rsidR="00166D12" w:rsidRPr="006523F1">
        <w:rPr>
          <w:rFonts w:ascii="Century Gothic" w:hAnsi="Century Gothic"/>
          <w:b/>
        </w:rPr>
        <w:t xml:space="preserve">, </w:t>
      </w:r>
      <w:r w:rsidRPr="006523F1">
        <w:rPr>
          <w:rFonts w:ascii="Century Gothic" w:hAnsi="Century Gothic"/>
          <w:b/>
        </w:rPr>
        <w:t>πρωτεΐνη περισσότερη των 30 γραμμαρίων ανά μερίδα</w:t>
      </w:r>
      <w:r w:rsidR="00166D12" w:rsidRPr="006523F1">
        <w:rPr>
          <w:rFonts w:ascii="Century Gothic" w:hAnsi="Century Gothic"/>
          <w:b/>
        </w:rPr>
        <w:t xml:space="preserve"> ή </w:t>
      </w:r>
      <w:r w:rsidR="006B6939" w:rsidRPr="006523F1">
        <w:rPr>
          <w:rFonts w:ascii="Century Gothic" w:hAnsi="Century Gothic"/>
          <w:b/>
        </w:rPr>
        <w:t>αξιοποιούν υποπροϊόντα αγροτικής παραγωγής</w:t>
      </w:r>
      <w:r w:rsidRPr="006523F1">
        <w:rPr>
          <w:rFonts w:ascii="Century Gothic" w:hAnsi="Century Gothic"/>
          <w:b/>
        </w:rPr>
        <w:t xml:space="preserve"> θα πάρουν έξτρα πόντους! </w:t>
      </w:r>
    </w:p>
    <w:p w14:paraId="2B7A5C52" w14:textId="77777777" w:rsidR="00264FC9" w:rsidRDefault="00264FC9" w:rsidP="004C3897">
      <w:pPr>
        <w:rPr>
          <w:rFonts w:ascii="Century Gothic" w:hAnsi="Century Gothic"/>
        </w:rPr>
      </w:pPr>
    </w:p>
    <w:p w14:paraId="05273681" w14:textId="77777777" w:rsidR="00264FC9" w:rsidRPr="002B6EAA" w:rsidRDefault="00264FC9" w:rsidP="004C3897">
      <w:pPr>
        <w:rPr>
          <w:rFonts w:ascii="Century Gothic" w:hAnsi="Century Gothic"/>
          <w:sz w:val="20"/>
          <w:szCs w:val="20"/>
        </w:rPr>
      </w:pPr>
    </w:p>
    <w:p w14:paraId="7EE12313" w14:textId="4C62A8E3" w:rsidR="00C342EE" w:rsidRDefault="002B6EAA" w:rsidP="001E7DC0">
      <w:pPr>
        <w:pStyle w:val="Title"/>
        <w:pBdr>
          <w:bottom w:val="single" w:sz="4" w:space="0" w:color="595959" w:themeColor="text1" w:themeTint="A6"/>
        </w:pBdr>
        <w:rPr>
          <w:rFonts w:ascii="Century Gothic" w:hAnsi="Century Gothic"/>
          <w:b/>
          <w:bCs/>
          <w:sz w:val="24"/>
          <w:szCs w:val="24"/>
        </w:rPr>
      </w:pPr>
      <w:r w:rsidRPr="00D43572">
        <w:rPr>
          <w:rFonts w:ascii="Century Gothic" w:hAnsi="Century Gothic"/>
          <w:b/>
          <w:bCs/>
          <w:sz w:val="24"/>
          <w:szCs w:val="24"/>
        </w:rPr>
        <w:t>Πληροφορίες</w:t>
      </w:r>
    </w:p>
    <w:p w14:paraId="7FF5E4E0" w14:textId="77777777" w:rsidR="00264FC9" w:rsidRPr="00264FC9" w:rsidRDefault="00264FC9" w:rsidP="00264FC9"/>
    <w:p w14:paraId="18B7E019" w14:textId="7588097E" w:rsidR="009D617A" w:rsidRPr="00D43572" w:rsidRDefault="009D617A" w:rsidP="001E7DC0">
      <w:pPr>
        <w:pStyle w:val="Title"/>
        <w:pBdr>
          <w:bottom w:val="single" w:sz="4" w:space="0" w:color="595959" w:themeColor="text1" w:themeTint="A6"/>
        </w:pBdr>
        <w:rPr>
          <w:rFonts w:ascii="Century Gothic" w:hAnsi="Century Gothic"/>
          <w:b/>
          <w:bCs/>
          <w:sz w:val="24"/>
          <w:szCs w:val="24"/>
        </w:rPr>
      </w:pPr>
      <w:r w:rsidRPr="00D4357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342EE">
        <w:rPr>
          <w:rFonts w:ascii="Century Gothic" w:hAnsi="Century Gothic"/>
          <w:b/>
          <w:bCs/>
          <w:sz w:val="22"/>
        </w:rPr>
        <w:t>(</w:t>
      </w:r>
      <w:r w:rsidR="002B6EAA" w:rsidRPr="00C342EE">
        <w:rPr>
          <w:rFonts w:ascii="Century Gothic" w:hAnsi="Century Gothic"/>
          <w:b/>
          <w:bCs/>
          <w:sz w:val="22"/>
        </w:rPr>
        <w:t>Αυτή η σελίδα είναι για εσένα</w:t>
      </w:r>
      <w:r w:rsidR="00F416DD" w:rsidRPr="00C342EE">
        <w:rPr>
          <w:rFonts w:ascii="Century Gothic" w:hAnsi="Century Gothic"/>
          <w:b/>
          <w:bCs/>
          <w:sz w:val="22"/>
        </w:rPr>
        <w:t>:</w:t>
      </w:r>
      <w:r w:rsidRPr="00C342EE">
        <w:rPr>
          <w:rFonts w:ascii="Century Gothic" w:hAnsi="Century Gothic"/>
          <w:b/>
          <w:bCs/>
          <w:sz w:val="22"/>
        </w:rPr>
        <w:t xml:space="preserve"> </w:t>
      </w:r>
      <w:r w:rsidR="002B6EAA" w:rsidRPr="00C342EE">
        <w:rPr>
          <w:rFonts w:ascii="Century Gothic" w:hAnsi="Century Gothic"/>
          <w:b/>
          <w:bCs/>
          <w:sz w:val="22"/>
        </w:rPr>
        <w:t>Μην την συμπεριλάβεις στην τελική υποβολή της συνταγής</w:t>
      </w:r>
      <w:r w:rsidRPr="00C342EE">
        <w:rPr>
          <w:rFonts w:ascii="Century Gothic" w:hAnsi="Century Gothic"/>
          <w:b/>
          <w:bCs/>
          <w:sz w:val="22"/>
        </w:rPr>
        <w:t>)</w:t>
      </w:r>
    </w:p>
    <w:p w14:paraId="611CDF4B" w14:textId="77777777" w:rsidR="009D617A" w:rsidRPr="004E2A77" w:rsidRDefault="009D617A" w:rsidP="009D617A">
      <w:pPr>
        <w:ind w:left="360"/>
        <w:rPr>
          <w:rFonts w:ascii="Century Gothic" w:hAnsi="Century Gothic"/>
          <w:sz w:val="20"/>
          <w:szCs w:val="20"/>
        </w:rPr>
      </w:pPr>
    </w:p>
    <w:p w14:paraId="0A034FFF" w14:textId="77777777" w:rsidR="00EC248B" w:rsidRDefault="002B6EAA" w:rsidP="00F5020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Κάθε γεύμα θα πρέπει να προσδίδει περίπου 500-600 </w:t>
      </w:r>
      <w:r>
        <w:rPr>
          <w:rFonts w:ascii="Century Gothic" w:hAnsi="Century Gothic"/>
          <w:sz w:val="20"/>
          <w:szCs w:val="20"/>
          <w:lang w:val="en-US"/>
        </w:rPr>
        <w:t>kcal</w:t>
      </w:r>
      <w:r w:rsidRPr="002B6EA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ανά μερίδα</w:t>
      </w:r>
      <w:r w:rsidR="00EC248B">
        <w:rPr>
          <w:rFonts w:ascii="Century Gothic" w:hAnsi="Century Gothic"/>
          <w:sz w:val="20"/>
          <w:szCs w:val="20"/>
        </w:rPr>
        <w:t>.</w:t>
      </w:r>
    </w:p>
    <w:p w14:paraId="2BAF33A3" w14:textId="64A7128A" w:rsidR="00F5020E" w:rsidRPr="002B6EAA" w:rsidRDefault="00EC248B" w:rsidP="00F5020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Το γεύμα θα πρέπει</w:t>
      </w:r>
      <w:r w:rsidR="002B6EAA">
        <w:rPr>
          <w:rFonts w:ascii="Century Gothic" w:hAnsi="Century Gothic"/>
          <w:sz w:val="20"/>
          <w:szCs w:val="20"/>
        </w:rPr>
        <w:t xml:space="preserve"> να μπορεί να ενταχθεί στο πλαίσιο μίας διατροφής χαμηλής σε κορεσμένα λιπαρά οξέα και αλ</w:t>
      </w:r>
      <w:r w:rsidR="00F416DD">
        <w:rPr>
          <w:rFonts w:ascii="Century Gothic" w:hAnsi="Century Gothic"/>
          <w:sz w:val="20"/>
          <w:szCs w:val="20"/>
        </w:rPr>
        <w:t>άτ</w:t>
      </w:r>
      <w:r w:rsidR="0018106A">
        <w:rPr>
          <w:rFonts w:ascii="Century Gothic" w:hAnsi="Century Gothic"/>
          <w:sz w:val="20"/>
          <w:szCs w:val="20"/>
        </w:rPr>
        <w:t>ι</w:t>
      </w:r>
      <w:r w:rsidR="002B6EAA">
        <w:rPr>
          <w:rFonts w:ascii="Century Gothic" w:hAnsi="Century Gothic"/>
          <w:sz w:val="20"/>
          <w:szCs w:val="20"/>
        </w:rPr>
        <w:t xml:space="preserve">. </w:t>
      </w:r>
    </w:p>
    <w:p w14:paraId="03573641" w14:textId="37209FA1" w:rsidR="00A90975" w:rsidRPr="002B6EAA" w:rsidRDefault="002B6EAA" w:rsidP="002B6EA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Λάβετε υπόψη πως το κύριο κριτήριο αξιολόγησης είναι η </w:t>
      </w:r>
      <w:r w:rsidRPr="0018106A">
        <w:rPr>
          <w:rFonts w:ascii="Century Gothic" w:hAnsi="Century Gothic"/>
          <w:b/>
          <w:bCs/>
          <w:sz w:val="20"/>
          <w:szCs w:val="20"/>
        </w:rPr>
        <w:t>βιωσιμότητα</w:t>
      </w:r>
      <w:r>
        <w:rPr>
          <w:rFonts w:ascii="Century Gothic" w:hAnsi="Century Gothic"/>
          <w:sz w:val="20"/>
          <w:szCs w:val="20"/>
        </w:rPr>
        <w:t xml:space="preserve"> της διατροφής. Άλλα κριτήρια είναι η κάλυψη των ενεργειακών αναγκών, της πρωτεΐνης, καθώς και το κόστος.</w:t>
      </w:r>
    </w:p>
    <w:p w14:paraId="43C9098B" w14:textId="09A971A6" w:rsidR="00A90975" w:rsidRPr="00D2404A" w:rsidRDefault="002B6EAA" w:rsidP="00A90975">
      <w:pPr>
        <w:pStyle w:val="ListParagraph"/>
        <w:numPr>
          <w:ilvl w:val="0"/>
          <w:numId w:val="1"/>
        </w:numPr>
        <w:rPr>
          <w:rFonts w:ascii="Century Gothic" w:hAnsi="Century Gothic"/>
          <w:bCs/>
          <w:sz w:val="20"/>
          <w:szCs w:val="20"/>
          <w:lang w:val="en-US"/>
        </w:rPr>
      </w:pPr>
      <w:r w:rsidRPr="00D2404A">
        <w:rPr>
          <w:rFonts w:ascii="Century Gothic" w:hAnsi="Century Gothic"/>
          <w:bCs/>
          <w:sz w:val="20"/>
          <w:szCs w:val="20"/>
        </w:rPr>
        <w:t>Πώς να λάβετε μέρος</w:t>
      </w:r>
      <w:r w:rsidR="00A90975" w:rsidRPr="00D2404A">
        <w:rPr>
          <w:rFonts w:ascii="Century Gothic" w:hAnsi="Century Gothic"/>
          <w:bCs/>
          <w:sz w:val="20"/>
          <w:szCs w:val="20"/>
          <w:lang w:val="en-US"/>
        </w:rPr>
        <w:t>:</w:t>
      </w:r>
    </w:p>
    <w:p w14:paraId="6CBC69E9" w14:textId="77777777" w:rsidR="00264FC9" w:rsidRDefault="00264FC9" w:rsidP="00264FC9">
      <w:pPr>
        <w:rPr>
          <w:rFonts w:ascii="Century Gothic" w:hAnsi="Century Gothic"/>
          <w:b/>
          <w:bCs/>
          <w:color w:val="FF0000"/>
          <w:sz w:val="20"/>
          <w:szCs w:val="20"/>
        </w:rPr>
      </w:pPr>
    </w:p>
    <w:p w14:paraId="52615910" w14:textId="6E812D86" w:rsidR="00F70A2C" w:rsidRPr="00264FC9" w:rsidRDefault="00F70A2C" w:rsidP="00264FC9">
      <w:pPr>
        <w:rPr>
          <w:rFonts w:ascii="Century Gothic" w:hAnsi="Century Gothic"/>
          <w:b/>
          <w:bCs/>
          <w:color w:val="FF0000"/>
          <w:sz w:val="20"/>
          <w:szCs w:val="20"/>
        </w:rPr>
      </w:pPr>
      <w:r w:rsidRPr="00264FC9">
        <w:rPr>
          <w:rFonts w:ascii="Century Gothic" w:hAnsi="Century Gothic"/>
          <w:b/>
          <w:bCs/>
          <w:color w:val="FF0000"/>
          <w:sz w:val="20"/>
          <w:szCs w:val="20"/>
        </w:rPr>
        <w:t xml:space="preserve">Δημιούργησε τη συνταγή σου σύμφωνα με το παρόν </w:t>
      </w:r>
      <w:r w:rsidRPr="00264FC9">
        <w:rPr>
          <w:rFonts w:ascii="Century Gothic" w:hAnsi="Century Gothic"/>
          <w:b/>
          <w:bCs/>
          <w:color w:val="FF0000"/>
          <w:sz w:val="20"/>
          <w:szCs w:val="20"/>
          <w:lang w:val="en-US"/>
        </w:rPr>
        <w:t>template</w:t>
      </w:r>
      <w:r w:rsidRPr="00264FC9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="00AE11CD" w:rsidRPr="00264FC9">
        <w:rPr>
          <w:rFonts w:ascii="Century Gothic" w:hAnsi="Century Gothic"/>
          <w:b/>
          <w:bCs/>
          <w:color w:val="FF0000"/>
          <w:sz w:val="20"/>
          <w:szCs w:val="20"/>
        </w:rPr>
        <w:t xml:space="preserve">και αποθήκευσε τη σε μορφή </w:t>
      </w:r>
      <w:r w:rsidR="00D52046" w:rsidRPr="00264FC9">
        <w:rPr>
          <w:rFonts w:ascii="Century Gothic" w:hAnsi="Century Gothic"/>
          <w:b/>
          <w:bCs/>
          <w:color w:val="FF0000"/>
          <w:sz w:val="20"/>
          <w:szCs w:val="20"/>
          <w:lang w:val="en-US"/>
        </w:rPr>
        <w:t>PDF</w:t>
      </w:r>
      <w:r w:rsidR="00AE11CD" w:rsidRPr="00264FC9">
        <w:rPr>
          <w:rFonts w:ascii="Century Gothic" w:hAnsi="Century Gothic"/>
          <w:b/>
          <w:bCs/>
          <w:color w:val="FF0000"/>
          <w:sz w:val="20"/>
          <w:szCs w:val="20"/>
        </w:rPr>
        <w:t>.</w:t>
      </w:r>
    </w:p>
    <w:p w14:paraId="2A1177A0" w14:textId="6D9BA835" w:rsidR="001D242F" w:rsidRPr="00264FC9" w:rsidRDefault="001D242F" w:rsidP="00264FC9">
      <w:pPr>
        <w:spacing w:line="240" w:lineRule="auto"/>
      </w:pPr>
      <w:r w:rsidRPr="00D2404A">
        <w:rPr>
          <w:rFonts w:ascii="Century Gothic" w:hAnsi="Century Gothic"/>
          <w:b/>
          <w:bCs/>
          <w:color w:val="FF0000"/>
          <w:sz w:val="20"/>
          <w:szCs w:val="20"/>
        </w:rPr>
        <w:t xml:space="preserve">Η υποβολή της </w:t>
      </w:r>
      <w:r w:rsidR="00C776AF" w:rsidRPr="00D2404A">
        <w:rPr>
          <w:rFonts w:ascii="Century Gothic" w:hAnsi="Century Gothic"/>
          <w:b/>
          <w:bCs/>
          <w:color w:val="FF0000"/>
          <w:sz w:val="20"/>
          <w:szCs w:val="20"/>
        </w:rPr>
        <w:t>συμμετοχής σου θα γίνει στο</w:t>
      </w:r>
      <w:r w:rsidR="00264FC9" w:rsidRPr="00264FC9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hyperlink r:id="rId9" w:history="1">
        <w:r w:rsidR="00264FC9" w:rsidRPr="00A835C7">
          <w:rPr>
            <w:rStyle w:val="Hyperlink"/>
            <w:rFonts w:ascii="Century Gothic" w:hAnsi="Century Gothic"/>
            <w:b/>
            <w:bCs/>
            <w:sz w:val="20"/>
            <w:szCs w:val="20"/>
            <w:lang w:val="en-US"/>
          </w:rPr>
          <w:t>scientifichdacongress</w:t>
        </w:r>
        <w:r w:rsidR="00264FC9" w:rsidRPr="00A835C7">
          <w:rPr>
            <w:rStyle w:val="Hyperlink"/>
            <w:rFonts w:ascii="Century Gothic" w:hAnsi="Century Gothic"/>
            <w:b/>
            <w:bCs/>
            <w:sz w:val="20"/>
            <w:szCs w:val="20"/>
          </w:rPr>
          <w:t>2021@</w:t>
        </w:r>
        <w:r w:rsidR="00264FC9" w:rsidRPr="00A835C7">
          <w:rPr>
            <w:rStyle w:val="Hyperlink"/>
            <w:rFonts w:ascii="Century Gothic" w:hAnsi="Century Gothic"/>
            <w:b/>
            <w:bCs/>
            <w:sz w:val="20"/>
            <w:szCs w:val="20"/>
            <w:lang w:val="en-US"/>
          </w:rPr>
          <w:t>afea</w:t>
        </w:r>
        <w:r w:rsidR="00264FC9" w:rsidRPr="00A835C7">
          <w:rPr>
            <w:rStyle w:val="Hyperlink"/>
            <w:rFonts w:ascii="Century Gothic" w:hAnsi="Century Gothic"/>
            <w:b/>
            <w:bCs/>
            <w:sz w:val="20"/>
            <w:szCs w:val="20"/>
          </w:rPr>
          <w:t>.</w:t>
        </w:r>
        <w:r w:rsidR="00264FC9" w:rsidRPr="00A835C7">
          <w:rPr>
            <w:rStyle w:val="Hyperlink"/>
            <w:rFonts w:ascii="Century Gothic" w:hAnsi="Century Gothic"/>
            <w:b/>
            <w:bCs/>
            <w:sz w:val="20"/>
            <w:szCs w:val="20"/>
            <w:lang w:val="en-US"/>
          </w:rPr>
          <w:t>gr</w:t>
        </w:r>
      </w:hyperlink>
      <w:r w:rsidR="00264FC9" w:rsidRPr="00264FC9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="00954F7E" w:rsidRPr="00264FC9">
        <w:rPr>
          <w:rFonts w:ascii="Century Gothic" w:hAnsi="Century Gothic"/>
          <w:b/>
          <w:bCs/>
          <w:color w:val="FF0000"/>
          <w:sz w:val="20"/>
          <w:szCs w:val="20"/>
        </w:rPr>
        <w:t xml:space="preserve">έως </w:t>
      </w:r>
      <w:r w:rsidR="00264FC9">
        <w:rPr>
          <w:rFonts w:ascii="Century Gothic" w:hAnsi="Century Gothic"/>
          <w:b/>
          <w:bCs/>
          <w:color w:val="FF0000"/>
          <w:sz w:val="20"/>
          <w:szCs w:val="20"/>
        </w:rPr>
        <w:t xml:space="preserve">και </w:t>
      </w:r>
      <w:r w:rsidR="00954F7E" w:rsidRPr="00264FC9">
        <w:rPr>
          <w:rFonts w:ascii="Century Gothic" w:hAnsi="Century Gothic"/>
          <w:b/>
          <w:bCs/>
          <w:color w:val="FF0000"/>
          <w:sz w:val="20"/>
          <w:szCs w:val="20"/>
        </w:rPr>
        <w:t>τις</w:t>
      </w:r>
      <w:r w:rsidR="00264FC9" w:rsidRPr="00264FC9">
        <w:rPr>
          <w:rFonts w:ascii="Century Gothic" w:hAnsi="Century Gothic"/>
          <w:b/>
          <w:bCs/>
          <w:color w:val="FF0000"/>
          <w:sz w:val="20"/>
          <w:szCs w:val="20"/>
        </w:rPr>
        <w:t xml:space="preserve"> 5</w:t>
      </w:r>
      <w:r w:rsidR="00954F7E" w:rsidRPr="00264FC9">
        <w:rPr>
          <w:rFonts w:ascii="Century Gothic" w:hAnsi="Century Gothic"/>
          <w:b/>
          <w:bCs/>
          <w:color w:val="FF0000"/>
          <w:sz w:val="20"/>
          <w:szCs w:val="20"/>
        </w:rPr>
        <w:t xml:space="preserve"> Δεκεμβρίου 2021 </w:t>
      </w:r>
    </w:p>
    <w:p w14:paraId="6153C023" w14:textId="39752E8D" w:rsidR="002B6EAA" w:rsidRPr="00D2404A" w:rsidRDefault="002B6EAA" w:rsidP="002B6EAA">
      <w:pPr>
        <w:rPr>
          <w:rFonts w:ascii="Century Gothic" w:hAnsi="Century Gothic"/>
          <w:sz w:val="20"/>
          <w:szCs w:val="20"/>
        </w:rPr>
      </w:pPr>
    </w:p>
    <w:p w14:paraId="70A67A38" w14:textId="0FE85ACE" w:rsidR="00D96D8D" w:rsidRPr="00D16E83" w:rsidRDefault="00D96D8D" w:rsidP="00D96D8D">
      <w:pPr>
        <w:rPr>
          <w:rFonts w:ascii="Century Gothic" w:hAnsi="Century Gothic"/>
          <w:b/>
          <w:bCs/>
          <w:sz w:val="20"/>
          <w:szCs w:val="20"/>
        </w:rPr>
      </w:pPr>
      <w:r w:rsidRPr="00D16E83">
        <w:rPr>
          <w:rFonts w:ascii="Century Gothic" w:hAnsi="Century Gothic"/>
          <w:b/>
          <w:bCs/>
          <w:sz w:val="20"/>
          <w:szCs w:val="20"/>
        </w:rPr>
        <w:br/>
      </w:r>
      <w:r w:rsidR="00D16E83" w:rsidRPr="00D16E83">
        <w:rPr>
          <w:rFonts w:ascii="Century Gothic" w:hAnsi="Century Gothic"/>
          <w:b/>
          <w:bCs/>
          <w:sz w:val="20"/>
          <w:szCs w:val="20"/>
        </w:rPr>
        <w:t>Χρήσιμοι Σύνδεσμοι</w:t>
      </w:r>
    </w:p>
    <w:p w14:paraId="0EF7CD8C" w14:textId="091C0350" w:rsidR="00214D2F" w:rsidRDefault="00214D2F" w:rsidP="00E5366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E53669">
        <w:rPr>
          <w:rFonts w:ascii="Century Gothic" w:hAnsi="Century Gothic"/>
        </w:rPr>
        <w:t>Εποχικότητα φρούτων και λαχανικών:</w:t>
      </w:r>
    </w:p>
    <w:p w14:paraId="03112B3A" w14:textId="19A68CC7" w:rsidR="00E53669" w:rsidRPr="00E53669" w:rsidRDefault="009E415A" w:rsidP="00E53669">
      <w:pPr>
        <w:pStyle w:val="ListParagraph"/>
        <w:rPr>
          <w:rFonts w:ascii="Century Gothic" w:hAnsi="Century Gothic"/>
          <w:lang w:val="en-US"/>
        </w:rPr>
      </w:pPr>
      <w:hyperlink r:id="rId10" w:history="1">
        <w:r w:rsidR="00E53669" w:rsidRPr="00E53669">
          <w:rPr>
            <w:rStyle w:val="Hyperlink"/>
            <w:rFonts w:ascii="Century Gothic" w:hAnsi="Century Gothic"/>
            <w:lang w:val="en-US"/>
          </w:rPr>
          <w:t>https://www.eufic.org/en/explore-seasonal-fruit-and-vegetables-  in-</w:t>
        </w:r>
        <w:proofErr w:type="spellStart"/>
        <w:r w:rsidR="00E53669" w:rsidRPr="00E53669">
          <w:rPr>
            <w:rStyle w:val="Hyperlink"/>
            <w:rFonts w:ascii="Century Gothic" w:hAnsi="Century Gothic"/>
            <w:lang w:val="en-US"/>
          </w:rPr>
          <w:t>europe</w:t>
        </w:r>
        <w:proofErr w:type="spellEnd"/>
      </w:hyperlink>
    </w:p>
    <w:p w14:paraId="7F8B8BA5" w14:textId="233C45D5" w:rsidR="00214D2F" w:rsidRDefault="00214D2F" w:rsidP="00E5366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E53669">
        <w:rPr>
          <w:rFonts w:ascii="Century Gothic" w:hAnsi="Century Gothic"/>
        </w:rPr>
        <w:t>Εθνικοί διατροφικοί οδηγοί:</w:t>
      </w:r>
    </w:p>
    <w:p w14:paraId="0793F329" w14:textId="61EB046D" w:rsidR="00E53669" w:rsidRPr="00E53669" w:rsidRDefault="009E415A" w:rsidP="00E53669">
      <w:pPr>
        <w:pStyle w:val="ListParagraph"/>
        <w:rPr>
          <w:rFonts w:ascii="Century Gothic" w:hAnsi="Century Gothic"/>
        </w:rPr>
      </w:pPr>
      <w:hyperlink r:id="rId11" w:history="1">
        <w:r w:rsidR="00E53669" w:rsidRPr="00E53669">
          <w:rPr>
            <w:rStyle w:val="Hyperlink"/>
            <w:rFonts w:ascii="Century Gothic" w:hAnsi="Century Gothic"/>
          </w:rPr>
          <w:t>http://www.diatrofikoiodigoi.gr/default.aspx?page=home</w:t>
        </w:r>
      </w:hyperlink>
    </w:p>
    <w:p w14:paraId="6FBA7BCF" w14:textId="4310BD12" w:rsidR="00214D2F" w:rsidRDefault="00214D2F" w:rsidP="00E5366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E53669">
        <w:rPr>
          <w:rFonts w:ascii="Century Gothic" w:hAnsi="Century Gothic"/>
        </w:rPr>
        <w:t>Βάση διατροφικών δεδομένων USDA:</w:t>
      </w:r>
    </w:p>
    <w:p w14:paraId="599628BD" w14:textId="24A95070" w:rsidR="00D16E83" w:rsidRPr="00D16E83" w:rsidRDefault="009E415A" w:rsidP="00D16E83">
      <w:pPr>
        <w:pStyle w:val="ListParagraph"/>
        <w:rPr>
          <w:rFonts w:ascii="Century Gothic" w:hAnsi="Century Gothic"/>
          <w:lang w:val="en-US"/>
        </w:rPr>
      </w:pPr>
      <w:hyperlink r:id="rId12" w:history="1">
        <w:r w:rsidR="00D16E83" w:rsidRPr="00D16E83">
          <w:rPr>
            <w:rStyle w:val="Hyperlink"/>
            <w:rFonts w:ascii="Century Gothic" w:hAnsi="Century Gothic"/>
            <w:lang w:val="en-US"/>
          </w:rPr>
          <w:t>https://www.myfooddata.com/?fbclid=IwAR2ljxZ4V9PkKQ32UHC2_v  6dWNZ4BLJ5V86LldEfc7eDlDXF11b0e08C21I</w:t>
        </w:r>
      </w:hyperlink>
    </w:p>
    <w:p w14:paraId="7D0E870E" w14:textId="77777777" w:rsidR="00F5020E" w:rsidRPr="00173741" w:rsidRDefault="00F5020E" w:rsidP="004C3897">
      <w:pPr>
        <w:rPr>
          <w:rFonts w:ascii="Century Gothic" w:hAnsi="Century Gothic"/>
          <w:lang w:val="en-US"/>
        </w:rPr>
      </w:pPr>
    </w:p>
    <w:p w14:paraId="31601CB9" w14:textId="77777777" w:rsidR="00F5020E" w:rsidRPr="00173741" w:rsidRDefault="00F5020E" w:rsidP="004C3897">
      <w:pPr>
        <w:rPr>
          <w:rFonts w:ascii="Century Gothic" w:hAnsi="Century Gothic"/>
          <w:lang w:val="en-US"/>
        </w:rPr>
      </w:pPr>
    </w:p>
    <w:p w14:paraId="4F3AA9C4" w14:textId="77777777" w:rsidR="00F5020E" w:rsidRPr="00173741" w:rsidRDefault="00F5020E" w:rsidP="004C3897">
      <w:pPr>
        <w:rPr>
          <w:rFonts w:ascii="Century Gothic" w:hAnsi="Century Gothic"/>
          <w:lang w:val="en-US"/>
        </w:rPr>
      </w:pPr>
    </w:p>
    <w:p w14:paraId="188FA5C3" w14:textId="77777777" w:rsidR="00F5020E" w:rsidRPr="00173741" w:rsidRDefault="00F5020E" w:rsidP="004C3897">
      <w:pPr>
        <w:rPr>
          <w:rFonts w:ascii="Century Gothic" w:hAnsi="Century Gothic"/>
          <w:lang w:val="en-US"/>
        </w:rPr>
      </w:pPr>
    </w:p>
    <w:p w14:paraId="59D6F059" w14:textId="77777777" w:rsidR="00F5020E" w:rsidRPr="00173741" w:rsidRDefault="00F5020E" w:rsidP="004C3897">
      <w:pPr>
        <w:rPr>
          <w:rFonts w:ascii="Century Gothic" w:hAnsi="Century Gothic"/>
          <w:lang w:val="en-US"/>
        </w:rPr>
      </w:pPr>
    </w:p>
    <w:p w14:paraId="25CF5D40" w14:textId="77777777" w:rsidR="00F5020E" w:rsidRPr="00173741" w:rsidRDefault="00F5020E" w:rsidP="004C3897">
      <w:pPr>
        <w:rPr>
          <w:rFonts w:ascii="Century Gothic" w:hAnsi="Century Gothic"/>
          <w:lang w:val="en-US"/>
        </w:rPr>
      </w:pPr>
    </w:p>
    <w:sectPr w:rsidR="00F5020E" w:rsidRPr="00173741" w:rsidSect="004C38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E6C7" w14:textId="77777777" w:rsidR="009E415A" w:rsidRDefault="009E415A" w:rsidP="004C3897">
      <w:pPr>
        <w:spacing w:line="240" w:lineRule="auto"/>
      </w:pPr>
      <w:r>
        <w:separator/>
      </w:r>
    </w:p>
  </w:endnote>
  <w:endnote w:type="continuationSeparator" w:id="0">
    <w:p w14:paraId="3DE45626" w14:textId="77777777" w:rsidR="009E415A" w:rsidRDefault="009E415A" w:rsidP="004C3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425D" w14:textId="77777777" w:rsidR="00D213D7" w:rsidRDefault="00D21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2D9B" w14:textId="77777777" w:rsidR="00D213D7" w:rsidRDefault="00D213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3A7B" w14:textId="77777777" w:rsidR="00D213D7" w:rsidRDefault="00D21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51F9" w14:textId="77777777" w:rsidR="009E415A" w:rsidRDefault="009E415A" w:rsidP="004C3897">
      <w:pPr>
        <w:spacing w:line="240" w:lineRule="auto"/>
      </w:pPr>
      <w:r>
        <w:separator/>
      </w:r>
    </w:p>
  </w:footnote>
  <w:footnote w:type="continuationSeparator" w:id="0">
    <w:p w14:paraId="446EEC03" w14:textId="77777777" w:rsidR="009E415A" w:rsidRDefault="009E415A" w:rsidP="004C3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6CA9" w14:textId="77777777" w:rsidR="004A681A" w:rsidRDefault="004A6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54FE" w14:textId="77777777" w:rsidR="004A681A" w:rsidRDefault="004A6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E4DF" w14:textId="77777777" w:rsidR="004A681A" w:rsidRDefault="004A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2D04"/>
    <w:multiLevelType w:val="hybridMultilevel"/>
    <w:tmpl w:val="6E7E44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4AB"/>
    <w:multiLevelType w:val="hybridMultilevel"/>
    <w:tmpl w:val="CAF0FDCA"/>
    <w:lvl w:ilvl="0" w:tplc="B894A97E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275" w:hanging="360"/>
      </w:pPr>
    </w:lvl>
    <w:lvl w:ilvl="2" w:tplc="0408001B" w:tentative="1">
      <w:start w:val="1"/>
      <w:numFmt w:val="lowerRoman"/>
      <w:lvlText w:val="%3."/>
      <w:lvlJc w:val="right"/>
      <w:pPr>
        <w:ind w:left="4995" w:hanging="180"/>
      </w:pPr>
    </w:lvl>
    <w:lvl w:ilvl="3" w:tplc="0408000F" w:tentative="1">
      <w:start w:val="1"/>
      <w:numFmt w:val="decimal"/>
      <w:lvlText w:val="%4."/>
      <w:lvlJc w:val="left"/>
      <w:pPr>
        <w:ind w:left="5715" w:hanging="360"/>
      </w:pPr>
    </w:lvl>
    <w:lvl w:ilvl="4" w:tplc="04080019" w:tentative="1">
      <w:start w:val="1"/>
      <w:numFmt w:val="lowerLetter"/>
      <w:lvlText w:val="%5."/>
      <w:lvlJc w:val="left"/>
      <w:pPr>
        <w:ind w:left="6435" w:hanging="360"/>
      </w:pPr>
    </w:lvl>
    <w:lvl w:ilvl="5" w:tplc="0408001B" w:tentative="1">
      <w:start w:val="1"/>
      <w:numFmt w:val="lowerRoman"/>
      <w:lvlText w:val="%6."/>
      <w:lvlJc w:val="right"/>
      <w:pPr>
        <w:ind w:left="7155" w:hanging="180"/>
      </w:pPr>
    </w:lvl>
    <w:lvl w:ilvl="6" w:tplc="0408000F" w:tentative="1">
      <w:start w:val="1"/>
      <w:numFmt w:val="decimal"/>
      <w:lvlText w:val="%7."/>
      <w:lvlJc w:val="left"/>
      <w:pPr>
        <w:ind w:left="7875" w:hanging="360"/>
      </w:pPr>
    </w:lvl>
    <w:lvl w:ilvl="7" w:tplc="04080019" w:tentative="1">
      <w:start w:val="1"/>
      <w:numFmt w:val="lowerLetter"/>
      <w:lvlText w:val="%8."/>
      <w:lvlJc w:val="left"/>
      <w:pPr>
        <w:ind w:left="8595" w:hanging="360"/>
      </w:pPr>
    </w:lvl>
    <w:lvl w:ilvl="8" w:tplc="0408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162F455E"/>
    <w:multiLevelType w:val="hybridMultilevel"/>
    <w:tmpl w:val="C53C4A30"/>
    <w:lvl w:ilvl="0" w:tplc="11F06FE8">
      <w:start w:val="1"/>
      <w:numFmt w:val="decimal"/>
      <w:lvlText w:val="%1."/>
      <w:lvlJc w:val="left"/>
      <w:pPr>
        <w:ind w:left="107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99" w:hanging="360"/>
      </w:pPr>
    </w:lvl>
    <w:lvl w:ilvl="2" w:tplc="0408001B" w:tentative="1">
      <w:start w:val="1"/>
      <w:numFmt w:val="lowerRoman"/>
      <w:lvlText w:val="%3."/>
      <w:lvlJc w:val="right"/>
      <w:pPr>
        <w:ind w:left="2519" w:hanging="180"/>
      </w:pPr>
    </w:lvl>
    <w:lvl w:ilvl="3" w:tplc="0408000F" w:tentative="1">
      <w:start w:val="1"/>
      <w:numFmt w:val="decimal"/>
      <w:lvlText w:val="%4."/>
      <w:lvlJc w:val="left"/>
      <w:pPr>
        <w:ind w:left="3239" w:hanging="360"/>
      </w:pPr>
    </w:lvl>
    <w:lvl w:ilvl="4" w:tplc="04080019" w:tentative="1">
      <w:start w:val="1"/>
      <w:numFmt w:val="lowerLetter"/>
      <w:lvlText w:val="%5."/>
      <w:lvlJc w:val="left"/>
      <w:pPr>
        <w:ind w:left="3959" w:hanging="360"/>
      </w:pPr>
    </w:lvl>
    <w:lvl w:ilvl="5" w:tplc="0408001B" w:tentative="1">
      <w:start w:val="1"/>
      <w:numFmt w:val="lowerRoman"/>
      <w:lvlText w:val="%6."/>
      <w:lvlJc w:val="right"/>
      <w:pPr>
        <w:ind w:left="4679" w:hanging="180"/>
      </w:pPr>
    </w:lvl>
    <w:lvl w:ilvl="6" w:tplc="0408000F" w:tentative="1">
      <w:start w:val="1"/>
      <w:numFmt w:val="decimal"/>
      <w:lvlText w:val="%7."/>
      <w:lvlJc w:val="left"/>
      <w:pPr>
        <w:ind w:left="5399" w:hanging="360"/>
      </w:pPr>
    </w:lvl>
    <w:lvl w:ilvl="7" w:tplc="04080019" w:tentative="1">
      <w:start w:val="1"/>
      <w:numFmt w:val="lowerLetter"/>
      <w:lvlText w:val="%8."/>
      <w:lvlJc w:val="left"/>
      <w:pPr>
        <w:ind w:left="6119" w:hanging="360"/>
      </w:pPr>
    </w:lvl>
    <w:lvl w:ilvl="8" w:tplc="0408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24DD733D"/>
    <w:multiLevelType w:val="hybridMultilevel"/>
    <w:tmpl w:val="B89477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2722A"/>
    <w:multiLevelType w:val="hybridMultilevel"/>
    <w:tmpl w:val="1D40AB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05D5"/>
    <w:multiLevelType w:val="hybridMultilevel"/>
    <w:tmpl w:val="E092D144"/>
    <w:lvl w:ilvl="0" w:tplc="11F06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810F3"/>
    <w:multiLevelType w:val="hybridMultilevel"/>
    <w:tmpl w:val="91A26DA0"/>
    <w:lvl w:ilvl="0" w:tplc="11F06F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473BE"/>
    <w:multiLevelType w:val="hybridMultilevel"/>
    <w:tmpl w:val="1B42F93E"/>
    <w:lvl w:ilvl="0" w:tplc="ECE497B8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C37B8"/>
    <w:multiLevelType w:val="hybridMultilevel"/>
    <w:tmpl w:val="9440E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0B0A"/>
    <w:multiLevelType w:val="hybridMultilevel"/>
    <w:tmpl w:val="638E95C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EA515A"/>
    <w:multiLevelType w:val="hybridMultilevel"/>
    <w:tmpl w:val="83D2ABA4"/>
    <w:lvl w:ilvl="0" w:tplc="11F06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03C7B"/>
    <w:multiLevelType w:val="hybridMultilevel"/>
    <w:tmpl w:val="E782FF10"/>
    <w:lvl w:ilvl="0" w:tplc="11F06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287D"/>
    <w:multiLevelType w:val="hybridMultilevel"/>
    <w:tmpl w:val="219EF9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97"/>
    <w:rsid w:val="0001503F"/>
    <w:rsid w:val="0002168A"/>
    <w:rsid w:val="00035897"/>
    <w:rsid w:val="00067007"/>
    <w:rsid w:val="000773F8"/>
    <w:rsid w:val="000976A2"/>
    <w:rsid w:val="000B127C"/>
    <w:rsid w:val="000E4CE5"/>
    <w:rsid w:val="000F3116"/>
    <w:rsid w:val="00162D28"/>
    <w:rsid w:val="00166D12"/>
    <w:rsid w:val="00173741"/>
    <w:rsid w:val="00174EB0"/>
    <w:rsid w:val="0018106A"/>
    <w:rsid w:val="00194158"/>
    <w:rsid w:val="001D242F"/>
    <w:rsid w:val="001D7BCB"/>
    <w:rsid w:val="001E7DC0"/>
    <w:rsid w:val="00202EF7"/>
    <w:rsid w:val="00207551"/>
    <w:rsid w:val="00214D2F"/>
    <w:rsid w:val="00240013"/>
    <w:rsid w:val="002549D2"/>
    <w:rsid w:val="00264FC9"/>
    <w:rsid w:val="0028059E"/>
    <w:rsid w:val="00296E29"/>
    <w:rsid w:val="002B6EAA"/>
    <w:rsid w:val="002F32F0"/>
    <w:rsid w:val="002F359E"/>
    <w:rsid w:val="002F3876"/>
    <w:rsid w:val="00357E5B"/>
    <w:rsid w:val="00380B63"/>
    <w:rsid w:val="003E77E4"/>
    <w:rsid w:val="003F5CD2"/>
    <w:rsid w:val="004067A5"/>
    <w:rsid w:val="00463158"/>
    <w:rsid w:val="00485857"/>
    <w:rsid w:val="004946B6"/>
    <w:rsid w:val="004A43C0"/>
    <w:rsid w:val="004A681A"/>
    <w:rsid w:val="004C3897"/>
    <w:rsid w:val="004D751A"/>
    <w:rsid w:val="004E2A77"/>
    <w:rsid w:val="0050085C"/>
    <w:rsid w:val="00551B21"/>
    <w:rsid w:val="00566B40"/>
    <w:rsid w:val="005873D6"/>
    <w:rsid w:val="005875E2"/>
    <w:rsid w:val="00597110"/>
    <w:rsid w:val="005B1283"/>
    <w:rsid w:val="005B5D5E"/>
    <w:rsid w:val="005C440D"/>
    <w:rsid w:val="005D28CD"/>
    <w:rsid w:val="00601418"/>
    <w:rsid w:val="00651C2E"/>
    <w:rsid w:val="006523F1"/>
    <w:rsid w:val="00662F48"/>
    <w:rsid w:val="00665500"/>
    <w:rsid w:val="006670B5"/>
    <w:rsid w:val="00671BF4"/>
    <w:rsid w:val="0067330B"/>
    <w:rsid w:val="0067698B"/>
    <w:rsid w:val="006A502A"/>
    <w:rsid w:val="006A67D7"/>
    <w:rsid w:val="006A6928"/>
    <w:rsid w:val="006B6939"/>
    <w:rsid w:val="006C1FB2"/>
    <w:rsid w:val="006E70DC"/>
    <w:rsid w:val="006F4C85"/>
    <w:rsid w:val="006F5C33"/>
    <w:rsid w:val="0071415E"/>
    <w:rsid w:val="0072137B"/>
    <w:rsid w:val="007325CF"/>
    <w:rsid w:val="00754DA3"/>
    <w:rsid w:val="007B5FF5"/>
    <w:rsid w:val="007C33BB"/>
    <w:rsid w:val="007D2E0C"/>
    <w:rsid w:val="00815AB4"/>
    <w:rsid w:val="00841906"/>
    <w:rsid w:val="00854D21"/>
    <w:rsid w:val="00861109"/>
    <w:rsid w:val="008B5AAE"/>
    <w:rsid w:val="008E34A9"/>
    <w:rsid w:val="0090498B"/>
    <w:rsid w:val="009153D8"/>
    <w:rsid w:val="00937CC8"/>
    <w:rsid w:val="00954F7E"/>
    <w:rsid w:val="00963F5E"/>
    <w:rsid w:val="00991594"/>
    <w:rsid w:val="009941AC"/>
    <w:rsid w:val="009D617A"/>
    <w:rsid w:val="009D661A"/>
    <w:rsid w:val="009D72B9"/>
    <w:rsid w:val="009E415A"/>
    <w:rsid w:val="009F024E"/>
    <w:rsid w:val="00A35E75"/>
    <w:rsid w:val="00A67D4D"/>
    <w:rsid w:val="00A87440"/>
    <w:rsid w:val="00A90975"/>
    <w:rsid w:val="00A90BAE"/>
    <w:rsid w:val="00AA2B0F"/>
    <w:rsid w:val="00AB3660"/>
    <w:rsid w:val="00AE11CD"/>
    <w:rsid w:val="00AE1C33"/>
    <w:rsid w:val="00B0246A"/>
    <w:rsid w:val="00B36F76"/>
    <w:rsid w:val="00B704C2"/>
    <w:rsid w:val="00B85229"/>
    <w:rsid w:val="00B858FC"/>
    <w:rsid w:val="00BB3635"/>
    <w:rsid w:val="00BC76CD"/>
    <w:rsid w:val="00C22CA9"/>
    <w:rsid w:val="00C24F5F"/>
    <w:rsid w:val="00C334BA"/>
    <w:rsid w:val="00C342EE"/>
    <w:rsid w:val="00C34EC6"/>
    <w:rsid w:val="00C4462C"/>
    <w:rsid w:val="00C452C7"/>
    <w:rsid w:val="00C51A77"/>
    <w:rsid w:val="00C7488C"/>
    <w:rsid w:val="00C776AF"/>
    <w:rsid w:val="00CC0E7F"/>
    <w:rsid w:val="00D16E83"/>
    <w:rsid w:val="00D213D7"/>
    <w:rsid w:val="00D2404A"/>
    <w:rsid w:val="00D405D9"/>
    <w:rsid w:val="00D4254C"/>
    <w:rsid w:val="00D42ECC"/>
    <w:rsid w:val="00D43572"/>
    <w:rsid w:val="00D52046"/>
    <w:rsid w:val="00D5239A"/>
    <w:rsid w:val="00D67652"/>
    <w:rsid w:val="00D84E9F"/>
    <w:rsid w:val="00D94D74"/>
    <w:rsid w:val="00D96D8D"/>
    <w:rsid w:val="00DB5533"/>
    <w:rsid w:val="00E00ACC"/>
    <w:rsid w:val="00E40F72"/>
    <w:rsid w:val="00E43FE2"/>
    <w:rsid w:val="00E46434"/>
    <w:rsid w:val="00E53669"/>
    <w:rsid w:val="00E614F8"/>
    <w:rsid w:val="00E62AD0"/>
    <w:rsid w:val="00E9035C"/>
    <w:rsid w:val="00EC248B"/>
    <w:rsid w:val="00EC646B"/>
    <w:rsid w:val="00ED0222"/>
    <w:rsid w:val="00EE1CE1"/>
    <w:rsid w:val="00EE5A96"/>
    <w:rsid w:val="00EF1D83"/>
    <w:rsid w:val="00F01036"/>
    <w:rsid w:val="00F21C66"/>
    <w:rsid w:val="00F416DD"/>
    <w:rsid w:val="00F5020E"/>
    <w:rsid w:val="00F70A2C"/>
    <w:rsid w:val="00F73D7C"/>
    <w:rsid w:val="00F82CB2"/>
    <w:rsid w:val="00FA1F15"/>
    <w:rsid w:val="00FE739B"/>
    <w:rsid w:val="00FF5A4F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912BDC"/>
  <w15:docId w15:val="{CBDBCF5A-9EBB-426D-94ED-3BBAD765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6B"/>
    <w:pPr>
      <w:spacing w:after="0" w:line="264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C3897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F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97"/>
    <w:pPr>
      <w:tabs>
        <w:tab w:val="center" w:pos="4153"/>
        <w:tab w:val="right" w:pos="8306"/>
      </w:tabs>
      <w:spacing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3897"/>
  </w:style>
  <w:style w:type="paragraph" w:styleId="Footer">
    <w:name w:val="footer"/>
    <w:basedOn w:val="Normal"/>
    <w:link w:val="FooterChar"/>
    <w:uiPriority w:val="99"/>
    <w:unhideWhenUsed/>
    <w:rsid w:val="004C3897"/>
    <w:pPr>
      <w:tabs>
        <w:tab w:val="center" w:pos="4153"/>
        <w:tab w:val="right" w:pos="8306"/>
      </w:tabs>
      <w:spacing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3897"/>
  </w:style>
  <w:style w:type="character" w:customStyle="1" w:styleId="Heading1Char">
    <w:name w:val="Heading 1 Char"/>
    <w:basedOn w:val="DefaultParagraphFont"/>
    <w:link w:val="Heading1"/>
    <w:rsid w:val="004C3897"/>
    <w:rPr>
      <w:b/>
      <w:u w:val="single"/>
    </w:rPr>
  </w:style>
  <w:style w:type="paragraph" w:customStyle="1" w:styleId="a">
    <w:name w:val="Σύνοψη συνταγής"/>
    <w:basedOn w:val="Normal"/>
    <w:qFormat/>
    <w:rsid w:val="004C3897"/>
    <w:pPr>
      <w:spacing w:after="200"/>
    </w:pPr>
    <w:rPr>
      <w:i/>
    </w:rPr>
  </w:style>
  <w:style w:type="paragraph" w:styleId="Title">
    <w:name w:val="Title"/>
    <w:basedOn w:val="Normal"/>
    <w:next w:val="Normal"/>
    <w:link w:val="TitleChar"/>
    <w:qFormat/>
    <w:rsid w:val="004C3897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4C3897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9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20E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20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66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FC9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gd">
    <w:name w:val="gd"/>
    <w:basedOn w:val="DefaultParagraphFont"/>
    <w:rsid w:val="00264FC9"/>
  </w:style>
  <w:style w:type="character" w:styleId="CommentReference">
    <w:name w:val="annotation reference"/>
    <w:basedOn w:val="DefaultParagraphFont"/>
    <w:uiPriority w:val="99"/>
    <w:semiHidden/>
    <w:unhideWhenUsed/>
    <w:rsid w:val="004A4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3C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3C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hyperlink" Target="https://www.myfooddata.com/?fbclid=IwAR2ljxZ4V9PkKQ32UHC2_v%20%206dWNZ4BLJ5V86LldEfc7eDlDXF11b0e08C21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trofikoiodigoi.gr/default.aspx?page=ho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eufic.org/en/explore-seasonal-fruit-and-vegetables-%20%20in-europ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ientifichdacongress2021@afea.gr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984B01BF522CE4DA6952DDF704BCBA4" ma:contentTypeVersion="13" ma:contentTypeDescription="Δημιουργία νέου εγγράφου" ma:contentTypeScope="" ma:versionID="5a27eb44e86fa91d17a2467b0bec578f">
  <xsd:schema xmlns:xsd="http://www.w3.org/2001/XMLSchema" xmlns:xs="http://www.w3.org/2001/XMLSchema" xmlns:p="http://schemas.microsoft.com/office/2006/metadata/properties" xmlns:ns2="06a88f41-7bb3-438f-94c4-4a4bd2fd319a" xmlns:ns3="60f63219-40c7-4e85-8d70-9be269e22208" targetNamespace="http://schemas.microsoft.com/office/2006/metadata/properties" ma:root="true" ma:fieldsID="78061c8b7aa1840d502ebf437ae2d923" ns2:_="" ns3:_="">
    <xsd:import namespace="06a88f41-7bb3-438f-94c4-4a4bd2fd319a"/>
    <xsd:import namespace="60f63219-40c7-4e85-8d70-9be269e22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88f41-7bb3-438f-94c4-4a4bd2fd3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3219-40c7-4e85-8d70-9be269e22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24693-6073-441E-91EB-D5595ED5DD20}"/>
</file>

<file path=customXml/itemProps2.xml><?xml version="1.0" encoding="utf-8"?>
<ds:datastoreItem xmlns:ds="http://schemas.openxmlformats.org/officeDocument/2006/customXml" ds:itemID="{CD6014C5-0C5B-474A-8733-8FAFFF74BAEF}"/>
</file>

<file path=customXml/itemProps3.xml><?xml version="1.0" encoding="utf-8"?>
<ds:datastoreItem xmlns:ds="http://schemas.openxmlformats.org/officeDocument/2006/customXml" ds:itemID="{F12FDF9E-C674-4C5A-A508-4C9168350B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kalliostra</dc:creator>
  <cp:keywords/>
  <dc:description/>
  <cp:lastModifiedBy>Vicky Pyrogianni</cp:lastModifiedBy>
  <cp:revision>2</cp:revision>
  <cp:lastPrinted>2021-03-21T16:50:00Z</cp:lastPrinted>
  <dcterms:created xsi:type="dcterms:W3CDTF">2021-11-18T17:33:00Z</dcterms:created>
  <dcterms:modified xsi:type="dcterms:W3CDTF">2021-11-18T17:33:00Z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0x0101009984B01BF522CE4DA6952DDF704BCBA4</vt:lpwstr>
  </property>
</Properties>
</file>